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Załącznik nr 2</w:t>
      </w:r>
    </w:p>
    <w:p w:rsidR="00386403" w:rsidRPr="00386403" w:rsidRDefault="00386403" w:rsidP="00386403">
      <w:pPr>
        <w:spacing w:before="240"/>
        <w:jc w:val="center"/>
        <w:rPr>
          <w:rFonts w:ascii="Calibri" w:hAnsi="Calibri" w:cs="Calibri"/>
          <w:bCs/>
          <w:i/>
        </w:rPr>
      </w:pPr>
      <w:r w:rsidRPr="00386403">
        <w:rPr>
          <w:rFonts w:ascii="Calibri" w:hAnsi="Calibri" w:cs="Calibri"/>
          <w:bCs/>
          <w:i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UPROSZCZONE </w:t>
      </w:r>
      <w:r w:rsidR="00C80095">
        <w:rPr>
          <w:rFonts w:ascii="Calibri" w:hAnsi="Calibri" w:cs="Calibri"/>
          <w:bCs/>
        </w:rPr>
        <w:t>SPRAWOZDANI</w:t>
      </w:r>
      <w:r>
        <w:rPr>
          <w:rFonts w:ascii="Calibri" w:hAnsi="Calibri" w:cs="Calibri"/>
          <w:bCs/>
        </w:rPr>
        <w:t>E</w:t>
      </w:r>
      <w:r w:rsidR="00C80095">
        <w:rPr>
          <w:rFonts w:ascii="Calibri" w:hAnsi="Calibri" w:cs="Calibri"/>
          <w:bCs/>
        </w:rPr>
        <w:t xml:space="preserve"> Z</w:t>
      </w:r>
      <w:r w:rsidR="00481DD3" w:rsidRPr="00FF1ACE">
        <w:rPr>
          <w:rFonts w:ascii="Calibri" w:hAnsi="Calibri" w:cs="Calibri"/>
          <w:bCs/>
        </w:rPr>
        <w:t xml:space="preserve"> </w:t>
      </w:r>
      <w:r w:rsidR="00EB2EE1">
        <w:rPr>
          <w:rFonts w:ascii="Calibri" w:hAnsi="Calibri" w:cs="Calibri"/>
          <w:bCs/>
        </w:rPr>
        <w:t>REALIZACJI</w:t>
      </w:r>
      <w:r w:rsidR="00EB2EE1" w:rsidRPr="00FF1ACE">
        <w:rPr>
          <w:rFonts w:ascii="Calibri" w:hAnsi="Calibri" w:cs="Calibri"/>
          <w:bCs/>
        </w:rPr>
        <w:t xml:space="preserve"> </w:t>
      </w:r>
      <w:r w:rsidR="00481DD3" w:rsidRPr="00FF1ACE">
        <w:rPr>
          <w:rFonts w:ascii="Calibri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hAnsi="Calibri" w:cs="Calibri"/>
          <w:b/>
          <w:sz w:val="18"/>
          <w:szCs w:val="18"/>
          <w:u w:val="single"/>
        </w:rPr>
      </w:pPr>
      <w:r w:rsidRPr="00B45D0A">
        <w:rPr>
          <w:rFonts w:ascii="Calibri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hAnsi="Calibri" w:cs="Calibri"/>
          <w:bCs/>
          <w:sz w:val="18"/>
          <w:szCs w:val="18"/>
        </w:rPr>
      </w:pPr>
      <w:r w:rsidRPr="002B267C">
        <w:rPr>
          <w:rFonts w:ascii="Calibri" w:hAnsi="Calibri" w:cs="Calibri"/>
          <w:bCs/>
          <w:spacing w:val="-2"/>
          <w:sz w:val="18"/>
          <w:szCs w:val="18"/>
        </w:rPr>
        <w:t>S</w:t>
      </w:r>
      <w:r w:rsidR="00670877" w:rsidRPr="002B267C">
        <w:rPr>
          <w:rFonts w:ascii="Calibri" w:hAnsi="Calibri" w:cs="Calibri"/>
          <w:bCs/>
          <w:spacing w:val="-2"/>
          <w:sz w:val="18"/>
          <w:szCs w:val="18"/>
        </w:rPr>
        <w:t>prawozdani</w:t>
      </w:r>
      <w:r w:rsidRPr="002B267C">
        <w:rPr>
          <w:rFonts w:ascii="Calibri" w:hAnsi="Calibri" w:cs="Calibri"/>
          <w:bCs/>
          <w:spacing w:val="-2"/>
          <w:sz w:val="18"/>
          <w:szCs w:val="18"/>
        </w:rPr>
        <w:t>e</w:t>
      </w:r>
      <w:r w:rsidR="00670877" w:rsidRPr="002B267C">
        <w:rPr>
          <w:rFonts w:ascii="Calibri" w:hAnsi="Calibri" w:cs="Calibri"/>
          <w:bCs/>
          <w:spacing w:val="-2"/>
          <w:sz w:val="18"/>
          <w:szCs w:val="18"/>
        </w:rPr>
        <w:t xml:space="preserve"> </w:t>
      </w:r>
      <w:r w:rsidR="002F0DF2" w:rsidRPr="002B267C">
        <w:rPr>
          <w:rFonts w:ascii="Calibri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2B267C">
        <w:rPr>
          <w:rFonts w:ascii="Calibri" w:hAnsi="Calibri" w:cs="Calibri"/>
          <w:bCs/>
          <w:spacing w:val="-2"/>
          <w:sz w:val="18"/>
          <w:szCs w:val="18"/>
        </w:rPr>
        <w:t>cz</w:t>
      </w:r>
      <w:r w:rsidR="002F0DF2" w:rsidRPr="002B267C">
        <w:rPr>
          <w:rFonts w:ascii="Calibri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hAnsi="Calibri" w:cs="Calibri"/>
          <w:bCs/>
          <w:sz w:val="18"/>
          <w:szCs w:val="18"/>
        </w:rPr>
      </w:pPr>
      <w:r w:rsidRPr="00B45D0A">
        <w:rPr>
          <w:rFonts w:ascii="Calibri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hAnsi="Calibri" w:cs="Calibri"/>
          <w:bCs/>
          <w:strike/>
          <w:sz w:val="18"/>
          <w:szCs w:val="18"/>
        </w:rPr>
        <w:t>*</w:t>
      </w:r>
      <w:r w:rsidRPr="00B45D0A">
        <w:rPr>
          <w:rFonts w:ascii="Calibri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DD9C3"/>
          </w:tcPr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shd w:val="clear" w:color="auto" w:fill="FFFFFF"/>
          </w:tcPr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184450" w:rsidRDefault="00184450" w:rsidP="00215AC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4D3AE7" w:rsidRPr="003E7856" w:rsidRDefault="004D3AE7" w:rsidP="00741C45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4D3AE7" w:rsidRPr="003E7856" w:rsidRDefault="008D1CDC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hAnsi="Calibri"/>
                <w:b/>
                <w:sz w:val="20"/>
                <w:szCs w:val="22"/>
              </w:rPr>
              <w:t xml:space="preserve"> zgodnie z umową </w:t>
            </w:r>
          </w:p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Faktycznie poniesione wydatki</w:t>
            </w:r>
          </w:p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4D3AE7" w:rsidRPr="003E7856" w:rsidRDefault="004D3AE7" w:rsidP="003E7856">
            <w:pPr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 w:rsidRPr="003E7856">
              <w:rPr>
                <w:rFonts w:ascii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7674E">
        <w:trPr>
          <w:jc w:val="center"/>
        </w:trPr>
        <w:tc>
          <w:tcPr>
            <w:tcW w:w="741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20"/>
                <w:szCs w:val="22"/>
              </w:rPr>
            </w:pPr>
            <w:r w:rsidRPr="003E7856">
              <w:rPr>
                <w:rFonts w:ascii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</w:tcPr>
          <w:p w:rsidR="00186C4B" w:rsidRPr="003E7856" w:rsidRDefault="008D1CDC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186C4B" w:rsidRPr="006E5929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186C4B" w:rsidRPr="003E7856" w:rsidRDefault="00FD65B0" w:rsidP="003E7856">
            <w:pPr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lastRenderedPageBreak/>
              <w:t>Suma wszystkich wydatków</w:t>
            </w:r>
            <w:r w:rsidR="00186C4B" w:rsidRPr="003E7856">
              <w:rPr>
                <w:rFonts w:ascii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</w:tcPr>
          <w:p w:rsidR="00186C4B" w:rsidRPr="003E7856" w:rsidRDefault="00186C4B" w:rsidP="003E7856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DA8" w:rsidRDefault="00801DA8">
      <w:r>
        <w:separator/>
      </w:r>
    </w:p>
  </w:endnote>
  <w:endnote w:type="continuationSeparator" w:id="0">
    <w:p w:rsidR="00801DA8" w:rsidRDefault="0080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C96BC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DA8" w:rsidRDefault="00801DA8">
      <w:r>
        <w:separator/>
      </w:r>
    </w:p>
  </w:footnote>
  <w:footnote w:type="continuationSeparator" w:id="0">
    <w:p w:rsidR="00801DA8" w:rsidRDefault="00801DA8">
      <w:r>
        <w:continuationSeparator/>
      </w:r>
    </w:p>
  </w:footnote>
  <w:footnote w:id="1">
    <w:p w:rsidR="00000000" w:rsidRDefault="00D109BE" w:rsidP="00D109BE">
      <w:pPr>
        <w:pStyle w:val="Tekstprzypisudolnego"/>
        <w:ind w:left="238" w:hanging="238"/>
        <w:jc w:val="both"/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eastAsia="x-none"/>
        </w:rPr>
        <w:t>)</w:t>
      </w:r>
      <w:r>
        <w:rPr>
          <w:rFonts w:ascii="Calibri" w:hAnsi="Calibri"/>
          <w:lang w:eastAsia="x-none"/>
        </w:rPr>
        <w:tab/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Jeżeli</w:t>
      </w:r>
      <w:r w:rsidR="000A13E2" w:rsidRPr="00373648">
        <w:rPr>
          <w:rFonts w:ascii="Calibri" w:hAnsi="Calibri" w:cs="Calibri"/>
          <w:sz w:val="18"/>
          <w:szCs w:val="18"/>
        </w:rPr>
        <w:t xml:space="preserve"> </w:t>
      </w:r>
      <w:r w:rsidR="00593066">
        <w:rPr>
          <w:rFonts w:ascii="Calibri" w:hAnsi="Calibri" w:cs="Calibri"/>
          <w:sz w:val="18"/>
          <w:szCs w:val="18"/>
          <w:lang w:eastAsia="x-none"/>
        </w:rPr>
        <w:t>z</w:t>
      </w:r>
      <w:r w:rsidR="00E970CC">
        <w:rPr>
          <w:rFonts w:ascii="Calibri" w:hAnsi="Calibri" w:cs="Calibri"/>
          <w:sz w:val="18"/>
          <w:szCs w:val="18"/>
          <w:lang w:eastAsia="x-none"/>
        </w:rPr>
        <w:t>leceniobiorca</w:t>
      </w:r>
      <w:r w:rsidR="000A13E2" w:rsidRPr="00373648">
        <w:rPr>
          <w:rFonts w:ascii="Calibri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hAnsi="Calibri" w:cs="Calibri"/>
          <w:sz w:val="18"/>
          <w:szCs w:val="18"/>
          <w:lang w:eastAsia="x-none"/>
        </w:rPr>
        <w:t>,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 xml:space="preserve"> proszę wskazać numer K</w:t>
      </w:r>
      <w:r w:rsidR="009B0C61">
        <w:rPr>
          <w:rFonts w:ascii="Calibri" w:hAnsi="Calibri" w:cs="Calibri"/>
          <w:sz w:val="18"/>
          <w:szCs w:val="18"/>
          <w:lang w:eastAsia="x-none"/>
        </w:rPr>
        <w:t xml:space="preserve">rajowego 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R</w:t>
      </w:r>
      <w:r w:rsidR="009B0C61">
        <w:rPr>
          <w:rFonts w:ascii="Calibri" w:hAnsi="Calibri" w:cs="Calibri"/>
          <w:sz w:val="18"/>
          <w:szCs w:val="18"/>
          <w:lang w:eastAsia="x-none"/>
        </w:rPr>
        <w:t xml:space="preserve">ejestru 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S</w:t>
      </w:r>
      <w:r w:rsidR="009B0C61">
        <w:rPr>
          <w:rFonts w:ascii="Calibri" w:hAnsi="Calibri" w:cs="Calibri"/>
          <w:sz w:val="18"/>
          <w:szCs w:val="18"/>
          <w:lang w:eastAsia="x-none"/>
        </w:rPr>
        <w:t>ądowego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 xml:space="preserve">. </w:t>
      </w:r>
      <w:r w:rsidR="000A13E2" w:rsidRPr="00373648">
        <w:rPr>
          <w:rFonts w:ascii="Calibri" w:hAnsi="Calibri" w:cs="Calibri"/>
          <w:sz w:val="18"/>
          <w:szCs w:val="18"/>
        </w:rPr>
        <w:t>Je</w:t>
      </w:r>
      <w:r w:rsidR="000A13E2" w:rsidRPr="00373648">
        <w:rPr>
          <w:rFonts w:ascii="Calibri" w:hAnsi="Calibri" w:cs="Calibri"/>
          <w:sz w:val="18"/>
          <w:szCs w:val="18"/>
          <w:lang w:eastAsia="x-none"/>
        </w:rPr>
        <w:t>żeli</w:t>
      </w:r>
      <w:r w:rsidR="000A13E2" w:rsidRPr="00373648">
        <w:rPr>
          <w:rFonts w:ascii="Calibri" w:hAnsi="Calibri" w:cs="Calibri"/>
          <w:sz w:val="18"/>
          <w:szCs w:val="18"/>
        </w:rPr>
        <w:t xml:space="preserve"> </w:t>
      </w:r>
      <w:r w:rsidR="00593066">
        <w:rPr>
          <w:rFonts w:ascii="Calibri" w:hAnsi="Calibri" w:cs="Calibri"/>
          <w:sz w:val="18"/>
          <w:szCs w:val="18"/>
          <w:lang w:eastAsia="x-none"/>
        </w:rPr>
        <w:t>z</w:t>
      </w:r>
      <w:r w:rsidR="003F4E8D">
        <w:rPr>
          <w:rFonts w:ascii="Calibri" w:hAnsi="Calibri" w:cs="Calibri"/>
          <w:sz w:val="18"/>
          <w:szCs w:val="18"/>
          <w:lang w:eastAsia="x-none"/>
        </w:rPr>
        <w:t>leceniobiorca</w:t>
      </w:r>
      <w:r w:rsidR="000A13E2" w:rsidRPr="00373648">
        <w:rPr>
          <w:rFonts w:ascii="Calibri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hAnsi="Calibri" w:cs="Calibri"/>
          <w:sz w:val="18"/>
          <w:szCs w:val="18"/>
          <w:lang w:eastAsia="x-none"/>
        </w:rPr>
        <w:t>Krajowym Rejestrze Sądowym</w:t>
      </w:r>
      <w:r w:rsidR="000A13E2" w:rsidRPr="00373648">
        <w:rPr>
          <w:rFonts w:ascii="Calibri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hAnsi="Calibri" w:cs="Calibri"/>
          <w:sz w:val="18"/>
          <w:szCs w:val="18"/>
        </w:rPr>
        <w:t>je</w:t>
      </w:r>
      <w:r w:rsidR="00EB2EE1">
        <w:rPr>
          <w:rFonts w:ascii="Calibri" w:hAnsi="Calibri" w:cs="Calibri"/>
          <w:sz w:val="18"/>
          <w:szCs w:val="18"/>
          <w:lang w:eastAsia="x-none"/>
        </w:rPr>
        <w:t>że</w:t>
      </w:r>
      <w:r w:rsidR="00EB2EE1" w:rsidRPr="00373648">
        <w:rPr>
          <w:rFonts w:ascii="Calibri" w:hAnsi="Calibri" w:cs="Calibri"/>
          <w:sz w:val="18"/>
          <w:szCs w:val="18"/>
        </w:rPr>
        <w:t xml:space="preserve">li </w:t>
      </w:r>
      <w:r w:rsidR="000A13E2" w:rsidRPr="00373648">
        <w:rPr>
          <w:rFonts w:ascii="Calibri" w:hAnsi="Calibri" w:cs="Calibri"/>
          <w:sz w:val="18"/>
          <w:szCs w:val="18"/>
        </w:rPr>
        <w:t>został  nadany.</w:t>
      </w:r>
    </w:p>
  </w:footnote>
  <w:footnote w:id="2">
    <w:p w:rsidR="00000000" w:rsidRDefault="00D109BE" w:rsidP="00D109BE">
      <w:pPr>
        <w:pStyle w:val="Tekstprzypisudolnego"/>
        <w:ind w:left="238" w:hanging="238"/>
        <w:jc w:val="both"/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eastAsia="x-none"/>
        </w:rPr>
        <w:t>)</w:t>
      </w:r>
      <w:r>
        <w:rPr>
          <w:rFonts w:ascii="Calibri" w:hAnsi="Calibri"/>
          <w:lang w:eastAsia="x-none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eastAsia="x-none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67C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75D4D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2F1C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929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1DA8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0C6A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6BCC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9AF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pPr>
      <w:spacing w:after="60"/>
      <w:jc w:val="center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F4811"/>
    <w:rPr>
      <w:color w:val="00000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720D5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720D5F"/>
    <w:rPr>
      <w:color w:val="000000"/>
    </w:rPr>
  </w:style>
  <w:style w:type="character" w:styleId="Odwoanieprzypisukocowego">
    <w:name w:val="endnote reference"/>
    <w:basedOn w:val="Domylnaczcionkaakapitu"/>
    <w:uiPriority w:val="99"/>
    <w:rsid w:val="00720D5F"/>
    <w:rPr>
      <w:vertAlign w:val="superscript"/>
    </w:rPr>
  </w:style>
  <w:style w:type="paragraph" w:styleId="Lista">
    <w:name w:val="List"/>
    <w:basedOn w:val="Normalny"/>
    <w:uiPriority w:val="99"/>
    <w:rsid w:val="001E0AB6"/>
    <w:pPr>
      <w:ind w:left="283" w:hanging="283"/>
      <w:contextualSpacing/>
    </w:pPr>
  </w:style>
  <w:style w:type="paragraph" w:styleId="Lista2">
    <w:name w:val="List 2"/>
    <w:basedOn w:val="Normalny"/>
    <w:uiPriority w:val="99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rsid w:val="001E0A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E0AB6"/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F3940"/>
    <w:rPr>
      <w:color w:val="000000"/>
      <w:sz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F3940"/>
    <w:rPr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E405AA"/>
    <w:rPr>
      <w:rFonts w:ascii="Tahoma" w:hAnsi="Tahoma"/>
      <w:color w:val="000000"/>
      <w:sz w:val="16"/>
    </w:rPr>
  </w:style>
  <w:style w:type="character" w:styleId="Odwoaniedokomentarza">
    <w:name w:val="annotation reference"/>
    <w:basedOn w:val="Domylnaczcionkaakapitu"/>
    <w:uiPriority w:val="99"/>
    <w:rsid w:val="00B46598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46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46598"/>
    <w:rPr>
      <w:b/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Times New Roman" w:hAnsi="Arial"/>
      <w:color w:val="231F20"/>
      <w:sz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4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036D-7217-471E-AF9C-B1A88B29C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2020-11-06T09:42:00Z</dcterms:created>
  <dcterms:modified xsi:type="dcterms:W3CDTF">2020-11-06T09:42:00Z</dcterms:modified>
</cp:coreProperties>
</file>